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2"/>
        <w:gridCol w:w="4502"/>
      </w:tblGrid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КРАСНОЯРСКАЯ СЕЛЬСКАЯ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ЗВЕНИГОВСКОГО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 РЕСПУБЛИКИ МАРИЙ ЭЛ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ПОСТАНОВЛЕНИЕ 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РЕСПУБЛИКЫН ЗВЕНИГОВО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 РАЙОНЫН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ЧАКМАРИЙ ЯЛ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АДМИНИСТРАЦИЙЫН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ПУНЧАЛЖЕ</w:t>
            </w:r>
          </w:p>
        </w:tc>
      </w:tr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 Красный Яр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  <w:p w:rsidR="00A2745A" w:rsidRDefault="00A2745A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Чакмарий</w:t>
            </w:r>
            <w:proofErr w:type="spellEnd"/>
            <w:r>
              <w:rPr>
                <w:b/>
                <w:sz w:val="24"/>
              </w:rPr>
              <w:t xml:space="preserve"> ял </w:t>
            </w:r>
            <w:proofErr w:type="spellStart"/>
            <w:r>
              <w:rPr>
                <w:b/>
                <w:sz w:val="24"/>
              </w:rPr>
              <w:t>кундем</w:t>
            </w:r>
            <w:proofErr w:type="spellEnd"/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</w:tc>
      </w:tr>
    </w:tbl>
    <w:p w:rsidR="00A2745A" w:rsidRDefault="00A2745A">
      <w:pPr>
        <w:jc w:val="center"/>
      </w:pPr>
    </w:p>
    <w:p w:rsidR="00A2745A" w:rsidRDefault="00DC5842">
      <w:pPr>
        <w:jc w:val="center"/>
      </w:pPr>
      <w:r>
        <w:t xml:space="preserve">от </w:t>
      </w:r>
      <w:r w:rsidR="005440C6">
        <w:t>10</w:t>
      </w:r>
      <w:r w:rsidR="00381A89">
        <w:t xml:space="preserve">  сентября</w:t>
      </w:r>
      <w:r w:rsidR="00060965">
        <w:t xml:space="preserve"> 2026 года № </w:t>
      </w:r>
      <w:r w:rsidR="005440C6">
        <w:t>112</w:t>
      </w:r>
    </w:p>
    <w:p w:rsidR="00A2745A" w:rsidRDefault="00A2745A">
      <w:pPr>
        <w:jc w:val="center"/>
      </w:pPr>
    </w:p>
    <w:p w:rsidR="005440C6" w:rsidRDefault="00DC5842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pacing w:val="1"/>
        </w:rPr>
        <w:t xml:space="preserve">О признании утратившим силу  </w:t>
      </w:r>
      <w:r w:rsidR="00060965">
        <w:rPr>
          <w:spacing w:val="1"/>
        </w:rPr>
        <w:t>постановлен</w:t>
      </w:r>
      <w:r w:rsidR="001D7D8F">
        <w:rPr>
          <w:spacing w:val="1"/>
        </w:rPr>
        <w:t>ие</w:t>
      </w:r>
      <w:r w:rsidR="00381A89">
        <w:rPr>
          <w:spacing w:val="1"/>
        </w:rPr>
        <w:t xml:space="preserve"> </w:t>
      </w:r>
      <w:r w:rsidR="005440C6">
        <w:rPr>
          <w:spacing w:val="1"/>
        </w:rPr>
        <w:t xml:space="preserve">Красноярской сельской </w:t>
      </w:r>
      <w:r w:rsidR="00381A89">
        <w:rPr>
          <w:spacing w:val="1"/>
        </w:rPr>
        <w:t xml:space="preserve">администрации </w:t>
      </w:r>
      <w:r w:rsidR="005440C6">
        <w:rPr>
          <w:spacing w:val="1"/>
        </w:rPr>
        <w:t xml:space="preserve">  от 27.09.2023 г. № 91</w:t>
      </w:r>
      <w:r w:rsidR="000B6305">
        <w:rPr>
          <w:spacing w:val="1"/>
        </w:rPr>
        <w:t xml:space="preserve"> </w:t>
      </w:r>
      <w:r w:rsidR="00381A89">
        <w:rPr>
          <w:spacing w:val="1"/>
        </w:rPr>
        <w:t xml:space="preserve"> «</w:t>
      </w:r>
      <w:r w:rsidR="005440C6">
        <w:rPr>
          <w:szCs w:val="28"/>
        </w:rPr>
        <w:t>Об утверждении муниципальной программы» Развитие территории Красноярского сельского поселения Звениговского муниципального района Республики Марий Эл</w:t>
      </w:r>
      <w:r w:rsidR="000B6305">
        <w:rPr>
          <w:szCs w:val="28"/>
        </w:rPr>
        <w:t xml:space="preserve"> </w:t>
      </w:r>
    </w:p>
    <w:p w:rsidR="000B6305" w:rsidRDefault="005440C6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на 2024-2030 годы»</w:t>
      </w:r>
    </w:p>
    <w:p w:rsidR="000B6305" w:rsidRDefault="000B6305" w:rsidP="000B630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A2745A" w:rsidRDefault="00381A89" w:rsidP="000B6305">
      <w:pPr>
        <w:widowControl w:val="0"/>
        <w:autoSpaceDE w:val="0"/>
        <w:autoSpaceDN w:val="0"/>
        <w:adjustRightInd w:val="0"/>
        <w:jc w:val="both"/>
      </w:pPr>
      <w:r>
        <w:rPr>
          <w:szCs w:val="28"/>
        </w:rPr>
        <w:tab/>
      </w:r>
      <w:r w:rsidR="00DC5842">
        <w:t>В соответствии с Федеральным законом Российской Федерации</w:t>
      </w:r>
      <w:r w:rsidR="00DC5842">
        <w:br/>
        <w:t>от 6 октября 2003 г. № 131-ФЗ «Об общих принципах организации деятельности местного самоуправления в Российской Федерации»,   п. 5.10 Положения о Красноярской сельской администрации Звениговского муниципального района Республики Марий Эл, Красноярская сельская администрация</w:t>
      </w:r>
      <w:r w:rsidR="00060965">
        <w:t>-</w:t>
      </w:r>
    </w:p>
    <w:p w:rsidR="00A2745A" w:rsidRDefault="00A2745A" w:rsidP="000B6305">
      <w:pPr>
        <w:ind w:firstLine="709"/>
        <w:jc w:val="both"/>
      </w:pPr>
    </w:p>
    <w:p w:rsidR="00A2745A" w:rsidRDefault="00DC5842">
      <w:pPr>
        <w:jc w:val="center"/>
        <w:rPr>
          <w:b/>
        </w:rPr>
      </w:pPr>
      <w:r>
        <w:rPr>
          <w:b/>
        </w:rPr>
        <w:t>ПОСТАНОВЛЯЕТ:</w:t>
      </w:r>
    </w:p>
    <w:p w:rsidR="00060965" w:rsidRDefault="00060965" w:rsidP="005440C6">
      <w:pPr>
        <w:pStyle w:val="a9"/>
        <w:ind w:left="0" w:firstLine="720"/>
        <w:jc w:val="both"/>
        <w:rPr>
          <w:szCs w:val="28"/>
        </w:rPr>
      </w:pPr>
    </w:p>
    <w:p w:rsidR="00060965" w:rsidRPr="004652C4" w:rsidRDefault="00060965" w:rsidP="005440C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2745B4">
        <w:rPr>
          <w:szCs w:val="28"/>
        </w:rPr>
        <w:t>1</w:t>
      </w:r>
      <w:r>
        <w:rPr>
          <w:szCs w:val="28"/>
        </w:rPr>
        <w:t xml:space="preserve">. </w:t>
      </w:r>
      <w:r w:rsidR="000B4190">
        <w:rPr>
          <w:szCs w:val="28"/>
        </w:rPr>
        <w:t>Призна</w:t>
      </w:r>
      <w:r w:rsidRPr="00060965">
        <w:rPr>
          <w:szCs w:val="28"/>
        </w:rPr>
        <w:t xml:space="preserve">ть утратившим силу постановление </w:t>
      </w:r>
      <w:r w:rsidR="005440C6">
        <w:rPr>
          <w:szCs w:val="28"/>
        </w:rPr>
        <w:t xml:space="preserve">Красноярской сельской </w:t>
      </w:r>
      <w:r w:rsidRPr="00060965">
        <w:rPr>
          <w:szCs w:val="28"/>
        </w:rPr>
        <w:t xml:space="preserve">администрации </w:t>
      </w:r>
      <w:r w:rsidR="00381A89">
        <w:rPr>
          <w:szCs w:val="28"/>
        </w:rPr>
        <w:t xml:space="preserve">от </w:t>
      </w:r>
      <w:r w:rsidR="005440C6">
        <w:rPr>
          <w:szCs w:val="28"/>
        </w:rPr>
        <w:t>2</w:t>
      </w:r>
      <w:r w:rsidR="000B6305">
        <w:rPr>
          <w:szCs w:val="28"/>
        </w:rPr>
        <w:t>7.0</w:t>
      </w:r>
      <w:r w:rsidR="005440C6">
        <w:rPr>
          <w:szCs w:val="28"/>
        </w:rPr>
        <w:t>9</w:t>
      </w:r>
      <w:r w:rsidR="000B6305">
        <w:rPr>
          <w:szCs w:val="28"/>
        </w:rPr>
        <w:t>.20</w:t>
      </w:r>
      <w:r w:rsidR="005440C6">
        <w:rPr>
          <w:szCs w:val="28"/>
        </w:rPr>
        <w:t xml:space="preserve">23 </w:t>
      </w:r>
      <w:r>
        <w:rPr>
          <w:szCs w:val="28"/>
        </w:rPr>
        <w:t xml:space="preserve">г. № </w:t>
      </w:r>
      <w:r w:rsidR="005440C6">
        <w:rPr>
          <w:szCs w:val="28"/>
        </w:rPr>
        <w:t xml:space="preserve">91 </w:t>
      </w:r>
      <w:r w:rsidR="000B4190">
        <w:rPr>
          <w:szCs w:val="28"/>
        </w:rPr>
        <w:t xml:space="preserve"> </w:t>
      </w:r>
      <w:r>
        <w:rPr>
          <w:szCs w:val="28"/>
        </w:rPr>
        <w:t>«</w:t>
      </w:r>
      <w:r w:rsidR="005440C6">
        <w:rPr>
          <w:szCs w:val="28"/>
        </w:rPr>
        <w:t>Об утверждении муниципальной программы» Развитие территории Красноярского сельского поселения Звениговского муниципального района Республики Марий Эл  на 2024-2030 годы</w:t>
      </w:r>
      <w:r w:rsidRPr="00060965">
        <w:rPr>
          <w:szCs w:val="28"/>
        </w:rPr>
        <w:t>»</w:t>
      </w:r>
      <w:r w:rsidR="000B4190">
        <w:rPr>
          <w:szCs w:val="28"/>
        </w:rPr>
        <w:t>.</w:t>
      </w:r>
      <w:r w:rsidR="000B4190">
        <w:rPr>
          <w:szCs w:val="28"/>
        </w:rPr>
        <w:tab/>
      </w:r>
      <w:r w:rsidR="000B4190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5440C6">
        <w:rPr>
          <w:szCs w:val="28"/>
        </w:rPr>
        <w:tab/>
      </w:r>
      <w:r w:rsidR="002745B4">
        <w:rPr>
          <w:szCs w:val="28"/>
        </w:rPr>
        <w:t>2</w:t>
      </w:r>
      <w:r>
        <w:rPr>
          <w:szCs w:val="28"/>
        </w:rPr>
        <w:t xml:space="preserve">. </w:t>
      </w:r>
      <w:r w:rsidRPr="004652C4">
        <w:rPr>
          <w:szCs w:val="28"/>
        </w:rPr>
        <w:t xml:space="preserve">Настоящее постановление вступает в силу со дня его подписания и подлежит обнародованию и опубликованию в сети Интернет на официальном сайте по адресу </w:t>
      </w:r>
      <w:hyperlink r:id="rId7" w:history="1">
        <w:r w:rsidRPr="004652C4">
          <w:rPr>
            <w:rStyle w:val="ab"/>
            <w:szCs w:val="28"/>
          </w:rPr>
          <w:t>http://admzven.ru</w:t>
        </w:r>
      </w:hyperlink>
      <w:r w:rsidRPr="004652C4">
        <w:rPr>
          <w:color w:val="FF0000"/>
          <w:szCs w:val="28"/>
        </w:rPr>
        <w:t>, «ВМарийЭл».</w:t>
      </w:r>
    </w:p>
    <w:p w:rsidR="00A2745A" w:rsidRDefault="00060965" w:rsidP="005440C6">
      <w:pPr>
        <w:jc w:val="both"/>
        <w:rPr>
          <w:spacing w:val="1"/>
        </w:rPr>
      </w:pPr>
      <w:r>
        <w:rPr>
          <w:spacing w:val="1"/>
        </w:rPr>
        <w:tab/>
      </w:r>
      <w:r w:rsidR="002745B4">
        <w:rPr>
          <w:spacing w:val="1"/>
        </w:rPr>
        <w:t>3</w:t>
      </w:r>
      <w:r w:rsidR="00DC5842">
        <w:rPr>
          <w:spacing w:val="1"/>
        </w:rPr>
        <w:t xml:space="preserve">. </w:t>
      </w:r>
      <w:proofErr w:type="gramStart"/>
      <w:r w:rsidR="00DC5842">
        <w:rPr>
          <w:spacing w:val="1"/>
        </w:rPr>
        <w:t>Контроль за</w:t>
      </w:r>
      <w:proofErr w:type="gramEnd"/>
      <w:r w:rsidR="00DC5842">
        <w:rPr>
          <w:spacing w:val="1"/>
        </w:rPr>
        <w:t xml:space="preserve"> исполнением настоящего постановления оставляю за собой.</w:t>
      </w:r>
    </w:p>
    <w:p w:rsidR="00A2745A" w:rsidRDefault="00A2745A" w:rsidP="005440C6">
      <w:pPr>
        <w:pStyle w:val="a9"/>
        <w:tabs>
          <w:tab w:val="left" w:pos="851"/>
        </w:tabs>
        <w:ind w:left="0"/>
        <w:jc w:val="both"/>
      </w:pPr>
    </w:p>
    <w:p w:rsidR="002745B4" w:rsidRDefault="002745B4" w:rsidP="005440C6">
      <w:pPr>
        <w:pStyle w:val="a9"/>
        <w:tabs>
          <w:tab w:val="left" w:pos="851"/>
        </w:tabs>
        <w:ind w:left="0"/>
        <w:jc w:val="both"/>
      </w:pPr>
    </w:p>
    <w:p w:rsidR="005440C6" w:rsidRDefault="005440C6" w:rsidP="005440C6">
      <w:pPr>
        <w:pStyle w:val="a9"/>
        <w:tabs>
          <w:tab w:val="left" w:pos="851"/>
        </w:tabs>
        <w:ind w:left="0"/>
        <w:jc w:val="both"/>
      </w:pPr>
    </w:p>
    <w:p w:rsidR="00A2745A" w:rsidRDefault="00DC5842" w:rsidP="005440C6">
      <w:pPr>
        <w:pStyle w:val="a9"/>
        <w:tabs>
          <w:tab w:val="left" w:pos="851"/>
        </w:tabs>
        <w:ind w:left="0"/>
        <w:jc w:val="both"/>
      </w:pPr>
      <w:r>
        <w:t xml:space="preserve">Глава </w:t>
      </w:r>
      <w:proofErr w:type="gramStart"/>
      <w:r>
        <w:t>Красноярской</w:t>
      </w:r>
      <w:proofErr w:type="gramEnd"/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сельской администрации                                                      Д.В. Желудкин                                                          </w:t>
      </w:r>
    </w:p>
    <w:p w:rsidR="00A2745A" w:rsidRDefault="00A2745A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A2745A" w:rsidRDefault="00060965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Исп. М.А.Илларионова</w:t>
      </w:r>
    </w:p>
    <w:p w:rsidR="00A2745A" w:rsidRDefault="00DC5842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Тел. 8 83645 6 42 05</w:t>
      </w:r>
    </w:p>
    <w:sectPr w:rsidR="00A2745A" w:rsidSect="00A2745A">
      <w:headerReference w:type="default" r:id="rId8"/>
      <w:pgSz w:w="11906" w:h="16838"/>
      <w:pgMar w:top="284" w:right="849" w:bottom="709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36B" w:rsidRDefault="0072736B" w:rsidP="00A2745A">
      <w:r>
        <w:separator/>
      </w:r>
    </w:p>
  </w:endnote>
  <w:endnote w:type="continuationSeparator" w:id="0">
    <w:p w:rsidR="0072736B" w:rsidRDefault="0072736B" w:rsidP="00A2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36B" w:rsidRDefault="0072736B" w:rsidP="00A2745A">
      <w:r>
        <w:separator/>
      </w:r>
    </w:p>
  </w:footnote>
  <w:footnote w:type="continuationSeparator" w:id="0">
    <w:p w:rsidR="0072736B" w:rsidRDefault="0072736B" w:rsidP="00A2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5A" w:rsidRDefault="00A2745A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D"/>
    <w:multiLevelType w:val="multilevel"/>
    <w:tmpl w:val="A2180FE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745A"/>
    <w:rsid w:val="00060965"/>
    <w:rsid w:val="000B4190"/>
    <w:rsid w:val="000B6305"/>
    <w:rsid w:val="001D7D8F"/>
    <w:rsid w:val="002745B4"/>
    <w:rsid w:val="00381A89"/>
    <w:rsid w:val="00396225"/>
    <w:rsid w:val="004230A6"/>
    <w:rsid w:val="005440C6"/>
    <w:rsid w:val="00611213"/>
    <w:rsid w:val="006422FF"/>
    <w:rsid w:val="0072736B"/>
    <w:rsid w:val="00A2745A"/>
    <w:rsid w:val="00B51FEA"/>
    <w:rsid w:val="00DC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745A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A2745A"/>
    <w:pPr>
      <w:keepNext/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rsid w:val="00A274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274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74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745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745A"/>
    <w:rPr>
      <w:sz w:val="28"/>
    </w:rPr>
  </w:style>
  <w:style w:type="paragraph" w:styleId="21">
    <w:name w:val="toc 2"/>
    <w:next w:val="a"/>
    <w:link w:val="22"/>
    <w:uiPriority w:val="39"/>
    <w:rsid w:val="00A274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74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74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74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74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74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74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745A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2745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2745A"/>
    <w:rPr>
      <w:rFonts w:ascii="Courier New" w:hAnsi="Courier New"/>
    </w:rPr>
  </w:style>
  <w:style w:type="paragraph" w:styleId="a3">
    <w:name w:val="footer"/>
    <w:basedOn w:val="a"/>
    <w:link w:val="a4"/>
    <w:rsid w:val="00A274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A2745A"/>
  </w:style>
  <w:style w:type="paragraph" w:customStyle="1" w:styleId="Endnote">
    <w:name w:val="Endnote"/>
    <w:link w:val="End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745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2745A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A2745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2745A"/>
    <w:rPr>
      <w:rFonts w:ascii="Tahoma" w:hAnsi="Tahoma"/>
      <w:sz w:val="16"/>
    </w:rPr>
  </w:style>
  <w:style w:type="paragraph" w:customStyle="1" w:styleId="12">
    <w:name w:val="Знак1"/>
    <w:basedOn w:val="a"/>
    <w:link w:val="13"/>
    <w:rsid w:val="00A2745A"/>
    <w:pPr>
      <w:spacing w:after="160" w:line="240" w:lineRule="exact"/>
    </w:pPr>
    <w:rPr>
      <w:rFonts w:ascii="Verdana" w:hAnsi="Verdana"/>
      <w:sz w:val="24"/>
    </w:rPr>
  </w:style>
  <w:style w:type="character" w:customStyle="1" w:styleId="13">
    <w:name w:val="Знак1"/>
    <w:basedOn w:val="1"/>
    <w:link w:val="12"/>
    <w:rsid w:val="00A2745A"/>
    <w:rPr>
      <w:rFonts w:ascii="Verdana" w:hAnsi="Verdana"/>
      <w:sz w:val="24"/>
    </w:rPr>
  </w:style>
  <w:style w:type="paragraph" w:customStyle="1" w:styleId="14">
    <w:name w:val="Основной шрифт абзаца1"/>
    <w:link w:val="23"/>
    <w:rsid w:val="00A2745A"/>
  </w:style>
  <w:style w:type="paragraph" w:styleId="23">
    <w:name w:val="Body Text 2"/>
    <w:basedOn w:val="a"/>
    <w:link w:val="24"/>
    <w:rsid w:val="00A2745A"/>
    <w:pPr>
      <w:jc w:val="center"/>
    </w:pPr>
    <w:rPr>
      <w:b/>
      <w:sz w:val="26"/>
    </w:rPr>
  </w:style>
  <w:style w:type="character" w:customStyle="1" w:styleId="24">
    <w:name w:val="Основной текст 2 Знак"/>
    <w:basedOn w:val="1"/>
    <w:link w:val="23"/>
    <w:rsid w:val="00A2745A"/>
    <w:rPr>
      <w:b/>
      <w:sz w:val="26"/>
    </w:rPr>
  </w:style>
  <w:style w:type="paragraph" w:styleId="31">
    <w:name w:val="toc 3"/>
    <w:next w:val="a"/>
    <w:link w:val="32"/>
    <w:uiPriority w:val="39"/>
    <w:rsid w:val="00A274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745A"/>
    <w:rPr>
      <w:rFonts w:ascii="XO Thames" w:hAnsi="XO Thames"/>
      <w:sz w:val="28"/>
    </w:rPr>
  </w:style>
  <w:style w:type="paragraph" w:styleId="a7">
    <w:name w:val="header"/>
    <w:basedOn w:val="a"/>
    <w:link w:val="a8"/>
    <w:rsid w:val="00A2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A2745A"/>
  </w:style>
  <w:style w:type="paragraph" w:styleId="a9">
    <w:name w:val="List Paragraph"/>
    <w:basedOn w:val="a"/>
    <w:link w:val="aa"/>
    <w:rsid w:val="00A274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2745A"/>
  </w:style>
  <w:style w:type="character" w:customStyle="1" w:styleId="50">
    <w:name w:val="Заголовок 5 Знак"/>
    <w:link w:val="5"/>
    <w:rsid w:val="00A2745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2745A"/>
    <w:rPr>
      <w:b/>
      <w:sz w:val="26"/>
    </w:rPr>
  </w:style>
  <w:style w:type="paragraph" w:customStyle="1" w:styleId="ConsPlusTitle">
    <w:name w:val="ConsPlusTitle"/>
    <w:link w:val="ConsPlusTitle0"/>
    <w:rsid w:val="00A2745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A2745A"/>
    <w:rPr>
      <w:rFonts w:ascii="Arial" w:hAnsi="Arial"/>
      <w:b/>
    </w:rPr>
  </w:style>
  <w:style w:type="paragraph" w:customStyle="1" w:styleId="15">
    <w:name w:val="Гиперссылка1"/>
    <w:link w:val="ab"/>
    <w:rsid w:val="00A2745A"/>
    <w:rPr>
      <w:color w:val="0000FF"/>
      <w:u w:val="single"/>
    </w:rPr>
  </w:style>
  <w:style w:type="character" w:styleId="ab">
    <w:name w:val="Hyperlink"/>
    <w:link w:val="15"/>
    <w:rsid w:val="00A2745A"/>
    <w:rPr>
      <w:color w:val="0000FF"/>
      <w:u w:val="single"/>
    </w:rPr>
  </w:style>
  <w:style w:type="paragraph" w:customStyle="1" w:styleId="Footnote">
    <w:name w:val="Footnote"/>
    <w:link w:val="Foot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745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2745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274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745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745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74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74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274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745A"/>
    <w:rPr>
      <w:rFonts w:ascii="XO Thames" w:hAnsi="XO Thames"/>
      <w:sz w:val="28"/>
    </w:rPr>
  </w:style>
  <w:style w:type="paragraph" w:styleId="ac">
    <w:name w:val="No Spacing"/>
    <w:link w:val="ad"/>
    <w:rsid w:val="00A2745A"/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A2745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274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745A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745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2745A"/>
    <w:rPr>
      <w:rFonts w:ascii="Arial" w:hAnsi="Arial"/>
    </w:rPr>
  </w:style>
  <w:style w:type="paragraph" w:styleId="ae">
    <w:name w:val="Subtitle"/>
    <w:next w:val="a"/>
    <w:link w:val="af"/>
    <w:uiPriority w:val="11"/>
    <w:qFormat/>
    <w:rsid w:val="00A2745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2745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A274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A274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745A"/>
    <w:rPr>
      <w:rFonts w:ascii="XO Thames" w:hAnsi="XO Thames"/>
      <w:b/>
      <w:sz w:val="24"/>
    </w:rPr>
  </w:style>
  <w:style w:type="paragraph" w:styleId="af2">
    <w:name w:val="Body Text"/>
    <w:basedOn w:val="a"/>
    <w:link w:val="af3"/>
    <w:rsid w:val="00A2745A"/>
    <w:pPr>
      <w:spacing w:after="120"/>
    </w:pPr>
  </w:style>
  <w:style w:type="character" w:customStyle="1" w:styleId="af3">
    <w:name w:val="Основной текст Знак"/>
    <w:basedOn w:val="1"/>
    <w:link w:val="af2"/>
    <w:rsid w:val="00A2745A"/>
  </w:style>
  <w:style w:type="character" w:customStyle="1" w:styleId="20">
    <w:name w:val="Заголовок 2 Знак"/>
    <w:link w:val="2"/>
    <w:rsid w:val="00A2745A"/>
    <w:rPr>
      <w:rFonts w:ascii="XO Thames" w:hAnsi="XO Thames"/>
      <w:b/>
      <w:sz w:val="28"/>
    </w:rPr>
  </w:style>
  <w:style w:type="table" w:styleId="af4">
    <w:name w:val="Table Grid"/>
    <w:basedOn w:val="a1"/>
    <w:rsid w:val="00A274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zve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</cp:lastModifiedBy>
  <cp:revision>7</cp:revision>
  <dcterms:created xsi:type="dcterms:W3CDTF">2026-03-18T08:05:00Z</dcterms:created>
  <dcterms:modified xsi:type="dcterms:W3CDTF">2026-09-10T11:53:00Z</dcterms:modified>
</cp:coreProperties>
</file>